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6CB" w:rsidRDefault="00FE06CB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color w:val="595959" w:themeColor="text1" w:themeTint="A6"/>
          <w:sz w:val="18"/>
          <w:szCs w:val="18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color w:val="595959" w:themeColor="text1" w:themeTint="A6"/>
          <w:sz w:val="18"/>
          <w:szCs w:val="18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color w:val="595959" w:themeColor="text1" w:themeTint="A6"/>
          <w:sz w:val="18"/>
          <w:szCs w:val="18"/>
        </w:rPr>
      </w:pPr>
    </w:p>
    <w:p w:rsidR="00776288" w:rsidRPr="002E3295" w:rsidRDefault="00C51439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color w:val="595959" w:themeColor="text1" w:themeTint="A6"/>
          <w:sz w:val="18"/>
          <w:szCs w:val="18"/>
        </w:rPr>
      </w:pPr>
      <w:r w:rsidRPr="002E3295">
        <w:rPr>
          <w:rFonts w:ascii="Arial" w:hAnsi="Arial" w:cs="Arial"/>
          <w:b/>
          <w:bCs/>
          <w:color w:val="595959" w:themeColor="text1" w:themeTint="A6"/>
          <w:sz w:val="18"/>
          <w:szCs w:val="18"/>
        </w:rPr>
        <w:t>NOTA</w:t>
      </w:r>
      <w:r w:rsidR="00893B44" w:rsidRPr="002E3295">
        <w:rPr>
          <w:rFonts w:ascii="Arial" w:hAnsi="Arial" w:cs="Arial"/>
          <w:b/>
          <w:bCs/>
          <w:color w:val="595959" w:themeColor="text1" w:themeTint="A6"/>
          <w:sz w:val="18"/>
          <w:szCs w:val="18"/>
        </w:rPr>
        <w:t xml:space="preserve"> </w:t>
      </w:r>
    </w:p>
    <w:tbl>
      <w:tblPr>
        <w:tblStyle w:val="Tabelacomgrelha"/>
        <w:tblW w:w="932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C51439" w:rsidRPr="00F14380" w:rsidTr="00BE2047">
        <w:tc>
          <w:tcPr>
            <w:tcW w:w="9322" w:type="dxa"/>
          </w:tcPr>
          <w:p w:rsidR="00C51439" w:rsidRPr="00F14380" w:rsidRDefault="00C51439" w:rsidP="00BE2047">
            <w:pPr>
              <w:autoSpaceDE w:val="0"/>
              <w:autoSpaceDN w:val="0"/>
              <w:adjustRightInd w:val="0"/>
              <w:ind w:left="142"/>
              <w:jc w:val="center"/>
              <w:rPr>
                <w:rFonts w:ascii="Arial" w:hAnsi="Arial" w:cs="Arial"/>
                <w:bCs/>
                <w:color w:val="595959" w:themeColor="text1" w:themeTint="A6"/>
                <w:sz w:val="18"/>
                <w:szCs w:val="18"/>
              </w:rPr>
            </w:pPr>
          </w:p>
          <w:p w:rsidR="00C51439" w:rsidRDefault="009A3B3B" w:rsidP="009A3B3B">
            <w:pPr>
              <w:autoSpaceDE w:val="0"/>
              <w:autoSpaceDN w:val="0"/>
              <w:adjustRightInd w:val="0"/>
              <w:ind w:left="142"/>
              <w:jc w:val="both"/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</w:pPr>
            <w:r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O presente q</w:t>
            </w:r>
            <w:r w:rsidR="00FE5B4D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uestionário</w:t>
            </w:r>
            <w:r w:rsidR="00FE5B4D">
              <w:rPr>
                <w:rStyle w:val="Refdenotaderodap"/>
                <w:rFonts w:ascii="Arial" w:hAnsi="Arial" w:cs="Arial"/>
                <w:color w:val="595959" w:themeColor="text1" w:themeTint="A6"/>
                <w:sz w:val="18"/>
                <w:szCs w:val="18"/>
              </w:rPr>
              <w:footnoteReference w:id="1"/>
            </w:r>
            <w:r w:rsidR="00FE5B4D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 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deve ser preenchido </w:t>
            </w:r>
            <w:r w:rsidR="0082083B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(com um </w:t>
            </w:r>
            <w:r w:rsidR="0082083B" w:rsidRPr="009A3B3B">
              <w:rPr>
                <w:rFonts w:ascii="Arial" w:hAnsi="Arial" w:cs="Arial"/>
                <w:bCs/>
                <w:color w:val="595959" w:themeColor="text1" w:themeTint="A6"/>
                <w:sz w:val="18"/>
                <w:szCs w:val="18"/>
              </w:rPr>
              <w:t>máximo de 500 carateres por ponto)</w:t>
            </w:r>
            <w:r w:rsidR="0082083B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 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pela </w:t>
            </w:r>
            <w:r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p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ersonalidade indigitada</w:t>
            </w:r>
            <w:r w:rsidR="0082083B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, 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sendo posteriormente remetido à CReSAP pelo membro ou membros do Go</w:t>
            </w:r>
            <w:r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verno responsáveis pela tutela da empresa ou organismo.</w:t>
            </w:r>
          </w:p>
          <w:p w:rsidR="00FE06CB" w:rsidRDefault="00FE06CB" w:rsidP="009A3B3B">
            <w:pPr>
              <w:autoSpaceDE w:val="0"/>
              <w:autoSpaceDN w:val="0"/>
              <w:adjustRightInd w:val="0"/>
              <w:ind w:left="142"/>
              <w:jc w:val="both"/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</w:pPr>
          </w:p>
          <w:p w:rsidR="00CF4C78" w:rsidRPr="00CF4C78" w:rsidRDefault="00CF4C78" w:rsidP="00CF4C78">
            <w:pPr>
              <w:autoSpaceDE w:val="0"/>
              <w:autoSpaceDN w:val="0"/>
              <w:adjustRightInd w:val="0"/>
              <w:ind w:left="142"/>
              <w:jc w:val="both"/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</w:pPr>
            <w:r w:rsidRPr="00CF4C78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A ponderação atribuída a cada uma das competências de gestão tem em consideração o homologado pelo membro do Governo para o exercício dos cargos e constante no aviso de abertura do procedimento </w:t>
            </w:r>
            <w:proofErr w:type="spellStart"/>
            <w:r w:rsidRPr="00CF4C78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concursal</w:t>
            </w:r>
            <w:proofErr w:type="spellEnd"/>
            <w:r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.</w:t>
            </w:r>
            <w:bookmarkStart w:id="0" w:name="_GoBack"/>
            <w:bookmarkEnd w:id="0"/>
          </w:p>
          <w:p w:rsidR="00CF4C78" w:rsidRDefault="00CF4C78" w:rsidP="00CF4C78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3B3B" w:rsidRPr="009A3B3B" w:rsidRDefault="009A3B3B" w:rsidP="009A3B3B">
            <w:pPr>
              <w:autoSpaceDE w:val="0"/>
              <w:autoSpaceDN w:val="0"/>
              <w:adjustRightInd w:val="0"/>
              <w:ind w:left="142"/>
              <w:jc w:val="both"/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</w:pPr>
          </w:p>
        </w:tc>
      </w:tr>
    </w:tbl>
    <w:p w:rsidR="00776288" w:rsidRPr="00F14380" w:rsidRDefault="00776288" w:rsidP="00BE2047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ascii="Arial" w:hAnsi="Arial" w:cs="Arial"/>
          <w:b/>
          <w:color w:val="595959" w:themeColor="text1" w:themeTint="A6"/>
          <w:sz w:val="20"/>
          <w:szCs w:val="20"/>
          <w:highlight w:val="lightGray"/>
        </w:rPr>
      </w:pPr>
    </w:p>
    <w:p w:rsidR="005E5996" w:rsidRPr="00F14380" w:rsidRDefault="005E5996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4"/>
          <w:szCs w:val="24"/>
        </w:rPr>
      </w:pPr>
    </w:p>
    <w:p w:rsidR="006F66D0" w:rsidRPr="00F14380" w:rsidRDefault="00C51439" w:rsidP="00BE204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color w:val="595959" w:themeColor="text1" w:themeTint="A6"/>
          <w:sz w:val="20"/>
          <w:szCs w:val="20"/>
        </w:rPr>
        <w:t>NOME</w:t>
      </w:r>
      <w:r w:rsidR="006F66D0" w:rsidRPr="00F14380">
        <w:rPr>
          <w:rFonts w:ascii="Arial" w:hAnsi="Arial" w:cs="Arial"/>
          <w:b/>
          <w:color w:val="595959" w:themeColor="text1" w:themeTint="A6"/>
          <w:sz w:val="20"/>
          <w:szCs w:val="20"/>
        </w:rPr>
        <w:t xml:space="preserve"> </w:t>
      </w:r>
    </w:p>
    <w:p w:rsidR="00893B44" w:rsidRPr="00F14380" w:rsidRDefault="00893B44" w:rsidP="00BE204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893B44" w:rsidRPr="00F14380" w:rsidRDefault="00893B44" w:rsidP="00BE204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6F66D0" w:rsidRPr="00F14380" w:rsidRDefault="006F66D0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  <w:u w:val="single"/>
        </w:rPr>
      </w:pPr>
    </w:p>
    <w:p w:rsidR="00893B44" w:rsidRDefault="00893B44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CB03B5" w:rsidRDefault="00CB03B5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893B44" w:rsidRPr="00F14380" w:rsidRDefault="00893B44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5E5996" w:rsidRDefault="006F66D0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color w:val="595959" w:themeColor="text1" w:themeTint="A6"/>
          <w:sz w:val="20"/>
          <w:szCs w:val="20"/>
        </w:rPr>
        <w:t>= AUTOAVALIAÇÃO DE COMPETÊNCIAS =</w:t>
      </w:r>
    </w:p>
    <w:p w:rsidR="00BE2047" w:rsidRDefault="00BE2047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BE2047" w:rsidRDefault="00BE2047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BE2047" w:rsidRPr="00F14380" w:rsidRDefault="00BE2047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F761A2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Liderança</w:t>
      </w:r>
    </w:p>
    <w:p w:rsidR="00FB2A48" w:rsidRPr="00F14380" w:rsidRDefault="004E51E9" w:rsidP="000E6B46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>E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xerceu funções de direção/chefia a diferentes níveis </w:t>
      </w:r>
      <w:r w:rsidR="002E3295">
        <w:rPr>
          <w:rFonts w:ascii="Arial" w:hAnsi="Arial" w:cs="Arial"/>
          <w:bCs/>
          <w:color w:val="595959" w:themeColor="text1" w:themeTint="A6"/>
          <w:sz w:val="20"/>
          <w:szCs w:val="20"/>
        </w:rPr>
        <w:t>de responsabilidade hierárquica, influenciando o comportamento e atitudes de outros e sabendo lidar com situações de pressão.</w:t>
      </w:r>
    </w:p>
    <w:p w:rsidR="00C30F6F" w:rsidRPr="00F14380" w:rsidRDefault="00FB2A48" w:rsidP="000E6B46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uma situaç</w:t>
      </w:r>
      <w:r w:rsidR="006F66D0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ão que considere representativa</w:t>
      </w: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da sua experiência profissional enquanto líder.</w:t>
      </w:r>
    </w:p>
    <w:p w:rsidR="00F46E35" w:rsidRDefault="000D6BD9" w:rsidP="00BE2047">
      <w:pPr>
        <w:autoSpaceDE w:val="0"/>
        <w:autoSpaceDN w:val="0"/>
        <w:adjustRightInd w:val="0"/>
        <w:spacing w:after="0" w:line="288" w:lineRule="auto"/>
        <w:ind w:left="142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63877A0D" wp14:editId="5F622288">
                <wp:extent cx="5858509" cy="612774"/>
                <wp:effectExtent l="0" t="0" r="28575" b="16510"/>
                <wp:docPr id="1" name="Caixa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8509" cy="61277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3DF5" w:rsidRDefault="00853DF5" w:rsidP="00B7259C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B7259C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" o:spid="_x0000_s1026" type="#_x0000_t202" style="width:461.3pt;height:4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">
                <v:textbox style="mso-fit-shape-to-text:t">
                  <w:txbxContent>
                    <w:p w:rsidR="00853DF5" w:rsidRDefault="00853DF5" w:rsidP="00B7259C">
                      <w:pPr>
                        <w:spacing w:after="0" w:line="240" w:lineRule="auto"/>
                      </w:pPr>
                    </w:p>
                    <w:p w:rsidR="00CB03B5" w:rsidRDefault="00CB03B5" w:rsidP="00B7259C">
                      <w:pPr>
                        <w:spacing w:after="0" w:line="240" w:lineRule="auto"/>
                      </w:pPr>
                    </w:p>
                    <w:p w:rsidR="00FE06CB" w:rsidRDefault="00FE06CB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2A3A2E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Colaboração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Colaborou com outras unidades organizacionais, em posições de liderança ou não, no sentido de se atingir objetivos comuns e partilhados, orientados para o aumento da eficiência e </w:t>
      </w:r>
      <w:r w:rsidR="002E3295">
        <w:rPr>
          <w:rFonts w:ascii="Arial" w:hAnsi="Arial" w:cs="Arial"/>
          <w:bCs/>
          <w:color w:val="595959" w:themeColor="text1" w:themeTint="A6"/>
          <w:sz w:val="20"/>
          <w:szCs w:val="20"/>
        </w:rPr>
        <w:t>eficácia do todo organizacional, criando sinergias e comunicando de forma cordial e afável com as equipas com que interage.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uma situação da sua experiência profissional que considere representativa do seu envolvimento em projetos interfuncionais ou interorganizacionais.</w:t>
      </w:r>
    </w:p>
    <w:p w:rsidR="00B7259C" w:rsidRDefault="00B7259C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w:lastRenderedPageBreak/>
        <mc:AlternateContent>
          <mc:Choice Requires="wps">
            <w:drawing>
              <wp:inline distT="0" distB="0" distL="0" distR="0" wp14:anchorId="2104C5B8" wp14:editId="4F21D838">
                <wp:extent cx="5857875" cy="2160000"/>
                <wp:effectExtent l="0" t="0" r="28575" b="16510"/>
                <wp:docPr id="21" name="Caixa de tex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216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21" o:spid="_x0000_s1027" type="#_x0000_t202" style="width:461.25pt;height:1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">
                <v:textbox style="mso-fit-shape-to-text:t">
                  <w:txbxContent>
                    <w:p w:rsidR="00B7259C" w:rsidRDefault="00B7259C" w:rsidP="00B7259C">
                      <w:pPr>
                        <w:spacing w:after="0" w:line="240" w:lineRule="auto"/>
                      </w:pPr>
                    </w:p>
                    <w:p w:rsidR="00CB03B5" w:rsidRDefault="00CB03B5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FE06CB" w:rsidRDefault="00FE06CB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B7259C" w:rsidRDefault="00B7259C" w:rsidP="00B7259C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2E3295" w:rsidRPr="00F14380" w:rsidRDefault="002E3295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2A3A2E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Motivação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Desenvolveu as suas atividades de forma entusiasta e transmitiu esse entusiasmo à sua equipa, mesmo em condições adversas.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uma situação da sua experiência profissional em que teve de dinamizar o seu grupo de trabalho, bem como os colaboradores que a si reportavam de forma a terem desempenhos de excelência.</w:t>
      </w:r>
      <w:r w:rsidR="00FB16E1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</w:t>
      </w:r>
    </w:p>
    <w:p w:rsidR="00B7259C" w:rsidRPr="00F14380" w:rsidRDefault="00B7259C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6070B4E8" wp14:editId="5ED91CF1">
                <wp:extent cx="5857875" cy="2160000"/>
                <wp:effectExtent l="0" t="0" r="28575" b="16510"/>
                <wp:docPr id="23" name="Caixa de tex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216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B7259C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B7259C">
                            <w:pPr>
                              <w:spacing w:after="0" w:line="240" w:lineRule="auto"/>
                            </w:pPr>
                          </w:p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23" o:spid="_x0000_s1028" type="#_x0000_t202" style="width:461.25pt;height:1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">
                <v:textbox style="mso-fit-shape-to-text:t">
                  <w:txbxContent>
                    <w:p w:rsidR="00B7259C" w:rsidRDefault="00B7259C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FE06CB" w:rsidRDefault="00FE06CB" w:rsidP="00B7259C">
                      <w:pPr>
                        <w:spacing w:after="0" w:line="240" w:lineRule="auto"/>
                      </w:pPr>
                    </w:p>
                    <w:p w:rsidR="002E3295" w:rsidRDefault="002E3295" w:rsidP="00B7259C">
                      <w:pPr>
                        <w:spacing w:after="0" w:line="240" w:lineRule="auto"/>
                      </w:pPr>
                    </w:p>
                    <w:p w:rsidR="00B7259C" w:rsidRDefault="00B7259C" w:rsidP="00B7259C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C30F6F" w:rsidRPr="00F14380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2A3A2E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Orientação estratégica</w:t>
      </w:r>
    </w:p>
    <w:p w:rsidR="00FB2A48" w:rsidRPr="00F14380" w:rsidRDefault="002E3295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>Planeou e d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efiniu objetivos e metas para o futuro, tendo em conta os condicionalismos do contexto e as características da organização, visando a aquisição e o desenvolvimento de uma maior eficiência e eficácia organizacional.</w:t>
      </w:r>
    </w:p>
    <w:p w:rsidR="00C30F6F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Descreva brevemente uma situação da sua experiência profissional em que esteve envolvido na formulação e implementação de estratégias a nível organizacional. 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4A3842A2" wp14:editId="6B612F12">
                <wp:extent cx="5700156" cy="2160000"/>
                <wp:effectExtent l="0" t="0" r="15240" b="16510"/>
                <wp:docPr id="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0156" cy="216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FB2A48">
                            <w:pPr>
                              <w:spacing w:after="0" w:line="240" w:lineRule="auto"/>
                            </w:pPr>
                          </w:p>
                          <w:p w:rsidR="002E3295" w:rsidRDefault="002E3295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2" o:spid="_x0000_s1029" type="#_x0000_t202" style="width:448.85pt;height:1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2E3295" w:rsidRDefault="002E3295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2E3295" w:rsidRDefault="002E3295" w:rsidP="00FB2A48">
                      <w:pPr>
                        <w:spacing w:after="0" w:line="240" w:lineRule="auto"/>
                      </w:pPr>
                    </w:p>
                    <w:p w:rsidR="002E3295" w:rsidRDefault="002E3295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0D4EA0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Orientação para resultados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Desenvolveu as suas atividades e ações tendo em vista atingir objetivos mensuráveis em termos de quantidade e qualidade, desafiantes e ambiciosos, em contexto de maior ou menor ambiguidade e pressão.</w:t>
      </w:r>
    </w:p>
    <w:p w:rsidR="00C30F6F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brevemente, da sua experiência profissional, um objetivo particularmente desafiante, bem como as ações que realizou para o atingir.</w:t>
      </w:r>
    </w:p>
    <w:p w:rsidR="000D4EA0" w:rsidRDefault="000D4EA0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0A57A6CD" wp14:editId="5FA6B141">
                <wp:extent cx="5699760" cy="1144988"/>
                <wp:effectExtent l="0" t="0" r="15240" b="16510"/>
                <wp:docPr id="10" name="Caixa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449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4EA0" w:rsidRDefault="000D4EA0" w:rsidP="000D4EA0">
                            <w:pPr>
                              <w:spacing w:after="0" w:line="240" w:lineRule="auto"/>
                            </w:pPr>
                          </w:p>
                          <w:p w:rsidR="000D4EA0" w:rsidRDefault="000D4EA0" w:rsidP="000D4EA0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0D4EA0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0D4EA0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0D4EA0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0D4EA0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10" o:spid="_x0000_s1030" type="#_x0000_t202" style="width:448.8pt;height:90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">
                <v:textbox style="mso-fit-shape-to-text:t">
                  <w:txbxContent>
                    <w:p w:rsidR="000D4EA0" w:rsidRDefault="000D4EA0" w:rsidP="000D4EA0">
                      <w:pPr>
                        <w:spacing w:after="0" w:line="240" w:lineRule="auto"/>
                      </w:pPr>
                    </w:p>
                    <w:p w:rsidR="000D4EA0" w:rsidRDefault="000D4EA0" w:rsidP="000D4EA0">
                      <w:pPr>
                        <w:spacing w:after="0" w:line="240" w:lineRule="auto"/>
                      </w:pPr>
                    </w:p>
                    <w:p w:rsidR="004E51E9" w:rsidRDefault="004E51E9" w:rsidP="000D4EA0">
                      <w:pPr>
                        <w:spacing w:after="0" w:line="240" w:lineRule="auto"/>
                      </w:pPr>
                    </w:p>
                    <w:p w:rsidR="00FE06CB" w:rsidRDefault="00FE06CB" w:rsidP="000D4EA0">
                      <w:pPr>
                        <w:spacing w:after="0" w:line="240" w:lineRule="auto"/>
                      </w:pPr>
                    </w:p>
                    <w:p w:rsidR="004E51E9" w:rsidRDefault="004E51E9" w:rsidP="000D4EA0">
                      <w:pPr>
                        <w:spacing w:after="0" w:line="240" w:lineRule="auto"/>
                      </w:pPr>
                    </w:p>
                    <w:p w:rsidR="004E51E9" w:rsidRDefault="004E51E9" w:rsidP="000D4EA0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0D4EA0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Orientação para o cidadão e serviço de interesse público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Desenvolveu ações no sentido de proporcionar a satisfação do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s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utente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s, na prestação eficaz e eficiente 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do seu serviço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, 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promove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ndo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na sociedade o aumento da confiança na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s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entidade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s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onde 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já colaborou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.</w:t>
      </w:r>
    </w:p>
    <w:p w:rsidR="00C30F6F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Tendo em conta a sua experiência profissional, descreva brevemente, uma situação exemplificativa do seu envolvimento em projetos de qualidade e de aumento da confiança do utente/cliente ou da sociedade em geral.</w:t>
      </w:r>
      <w:r w:rsidR="00FB16E1"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18EAFFF4" wp14:editId="0A69F85A">
                <wp:extent cx="5699760" cy="3872285"/>
                <wp:effectExtent l="0" t="0" r="15240" b="16510"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3872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12" o:spid="_x0000_s1031" type="#_x0000_t202" style="width:448.8pt;height:30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Gestão da m</w:t>
      </w:r>
      <w:r w:rsidR="00C30F6F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udança e i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novação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Promoveu alterações significativas do meio interno da organização, visando uma melhor adaptação e adequação à dinâmica dos condicionalismos do contexto, alterações essas que implicaram ter de lidar com resistências dos outros, quer a nível político e estrutural, quer a nível dos colaboradores dessa organização.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Tendo em conta a sua experiência profissional, descreva brevemente uma situação exemplificativa do seu envolvimento em projetos de mudança profunda da organização. 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1E695DD4" wp14:editId="4B414C48">
                <wp:extent cx="5699760" cy="1121864"/>
                <wp:effectExtent l="0" t="0" r="15240" b="16510"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3" o:spid="_x0000_s1032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">
                <v:textbox style="mso-fit-shape-to-text:t">
                  <w:txbxContent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C30F6F" w:rsidRPr="00F14380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Sensibilidade s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ocial</w:t>
      </w:r>
    </w:p>
    <w:p w:rsidR="00FB2A48" w:rsidRPr="00F14380" w:rsidRDefault="004E51E9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>Geriu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situações de conflitos/problemas de relacionamento interpessoal, demonstrando estar orientado para os outros, escutando-os ativamente, identificando os seus problemas, necessidades e </w:t>
      </w: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sentimentos.</w:t>
      </w: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Participa em organizações ou actividades de cariz social.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Da sua experiência profissional, descreva brevemente uma situação que retrate o seu relacionamento com os outros num contexto de pressão elevada ou mesmo de conflito. 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lastRenderedPageBreak/>
        <mc:AlternateContent>
          <mc:Choice Requires="wps">
            <w:drawing>
              <wp:inline distT="0" distB="0" distL="0" distR="0" wp14:anchorId="23183DD3" wp14:editId="74088F0E">
                <wp:extent cx="5700156" cy="1121864"/>
                <wp:effectExtent l="0" t="0" r="15240" b="16510"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0156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FE06CB" w:rsidRDefault="00FE06CB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4" o:spid="_x0000_s1033" type="#_x0000_t202" style="width:448.85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FE06CB" w:rsidRDefault="00FE06CB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E06CB" w:rsidRDefault="00FE06CB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Experiência p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rofissional</w:t>
      </w:r>
    </w:p>
    <w:p w:rsidR="00FB2A48" w:rsidRPr="00F14380" w:rsidRDefault="004E51E9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Desempenhou 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cargos de conteúdo técnico</w:t>
      </w: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e de gestão/chefia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</w:t>
      </w: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diretamente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relacionado com o cargo</w:t>
      </w: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>, demonstrando abrangência de conhecimentos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 evento da sua experiência profissional que seja relevante para o cargo em causa</w:t>
      </w:r>
      <w:r w:rsidR="00C30F6F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07651043" wp14:editId="4B2D9DB3">
                <wp:extent cx="5699760" cy="1121864"/>
                <wp:effectExtent l="0" t="0" r="15240" b="16510"/>
                <wp:docPr id="5" name="Caixa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5" o:spid="_x0000_s1034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Formação a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cadémica</w:t>
      </w:r>
    </w:p>
    <w:p w:rsidR="00FB2A48" w:rsidRPr="00F14380" w:rsidRDefault="004E51E9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Possui 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habilitações académicas e outras habilitações relevantes para </w:t>
      </w:r>
      <w:r w:rsidR="000E6B46">
        <w:rPr>
          <w:rFonts w:ascii="Arial" w:hAnsi="Arial" w:cs="Arial"/>
          <w:bCs/>
          <w:color w:val="595959" w:themeColor="text1" w:themeTint="A6"/>
          <w:sz w:val="20"/>
          <w:szCs w:val="20"/>
        </w:rPr>
        <w:t>o cargo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as características da sua formação académica que considera de maior relevância para o cargo</w:t>
      </w:r>
      <w:r w:rsidR="00CB03B5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em causa</w:t>
      </w:r>
      <w:r w:rsidR="00C30F6F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3007C12F" wp14:editId="348AE3CB">
                <wp:extent cx="5699760" cy="1121864"/>
                <wp:effectExtent l="0" t="0" r="15240" b="16510"/>
                <wp:docPr id="6" name="Caixa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6" o:spid="_x0000_s1035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B2A48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Formação profissional</w:t>
      </w:r>
    </w:p>
    <w:p w:rsidR="00FB2A48" w:rsidRPr="00F14380" w:rsidRDefault="004E51E9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Possui 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formação e outras habilitações profissionais relevantes para </w:t>
      </w:r>
      <w:r w:rsidR="00CB03B5">
        <w:rPr>
          <w:rFonts w:ascii="Arial" w:hAnsi="Arial" w:cs="Arial"/>
          <w:bCs/>
          <w:color w:val="595959" w:themeColor="text1" w:themeTint="A6"/>
          <w:sz w:val="20"/>
          <w:szCs w:val="20"/>
        </w:rPr>
        <w:t>o cargo</w:t>
      </w:r>
      <w:r w:rsidR="00FB2A48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Descreva, as características da sua formação profissional que considera de maior relevância para o cargo</w:t>
      </w:r>
      <w:r w:rsidR="00CB03B5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em causa</w:t>
      </w:r>
      <w:r w:rsidR="00C30F6F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lastRenderedPageBreak/>
        <mc:AlternateContent>
          <mc:Choice Requires="wps">
            <w:drawing>
              <wp:inline distT="0" distB="0" distL="0" distR="0" wp14:anchorId="4F51B3AB" wp14:editId="0C66878F">
                <wp:extent cx="5699760" cy="1121864"/>
                <wp:effectExtent l="0" t="0" r="15240" b="16510"/>
                <wp:docPr id="7" name="Caixa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CB03B5" w:rsidRDefault="00CB03B5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  <w:p w:rsidR="004E51E9" w:rsidRDefault="004E51E9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7" o:spid="_x0000_s1036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CB03B5" w:rsidRDefault="00CB03B5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  <w:p w:rsidR="004E51E9" w:rsidRDefault="004E51E9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C30F6F" w:rsidRPr="00F14380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C30F6F" w:rsidRPr="00F14380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C30F6F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4E51E9" w:rsidRDefault="004E51E9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FB2A48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Aptidão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No caso de vir a ocupar o lugar para o qual é indicado, e tendo presente os conhecimentos que tem da organização em causa, enuncie as principais ações que entenda deverem ser desenvolvidas, justificando cada uma delas (</w:t>
      </w:r>
      <w:proofErr w:type="spellStart"/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máx</w:t>
      </w:r>
      <w:proofErr w:type="spellEnd"/>
      <w:r w:rsidR="00FB16E1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. </w:t>
      </w: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1500 carateres).</w:t>
      </w:r>
    </w:p>
    <w:p w:rsidR="00FB2A48" w:rsidRDefault="00FB2A48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  <w:r w:rsidRPr="000D4EA0">
        <w:rPr>
          <w:rFonts w:cstheme="minorHAnsi"/>
          <w:noProof/>
          <w:color w:val="000000"/>
          <w:lang w:eastAsia="pt-PT"/>
        </w:rPr>
        <w:lastRenderedPageBreak/>
        <mc:AlternateContent>
          <mc:Choice Requires="wps">
            <w:drawing>
              <wp:inline distT="0" distB="0" distL="0" distR="0" wp14:anchorId="3431EB56" wp14:editId="7A1E18DB">
                <wp:extent cx="5857239" cy="6581139"/>
                <wp:effectExtent l="0" t="0" r="10795" b="10795"/>
                <wp:docPr id="8" name="Caixa de tex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239" cy="65811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8" o:spid="_x0000_s1037" type="#_x0000_t202" style="width:461.2pt;height:518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82202" w:rsidRDefault="00382202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p w:rsidR="00382202" w:rsidRDefault="00382202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p w:rsidR="00776D69" w:rsidRDefault="00776D69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p w:rsidR="00776D69" w:rsidRPr="002E1449" w:rsidRDefault="00776D69" w:rsidP="00776D6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E1449">
        <w:rPr>
          <w:rFonts w:ascii="Arial" w:hAnsi="Arial" w:cs="Arial"/>
          <w:sz w:val="20"/>
          <w:szCs w:val="20"/>
        </w:rPr>
        <w:t xml:space="preserve">_______________, </w:t>
      </w:r>
      <w:proofErr w:type="gramStart"/>
      <w:r w:rsidRPr="002E1449">
        <w:rPr>
          <w:rFonts w:ascii="Arial" w:hAnsi="Arial" w:cs="Arial"/>
          <w:sz w:val="20"/>
          <w:szCs w:val="20"/>
        </w:rPr>
        <w:t>de</w:t>
      </w:r>
      <w:proofErr w:type="gramEnd"/>
      <w:r w:rsidRPr="002E1449">
        <w:rPr>
          <w:rFonts w:ascii="Arial" w:hAnsi="Arial" w:cs="Arial"/>
          <w:sz w:val="20"/>
          <w:szCs w:val="20"/>
        </w:rPr>
        <w:t xml:space="preserve"> _____________ </w:t>
      </w:r>
      <w:proofErr w:type="spellStart"/>
      <w:r w:rsidRPr="002E1449">
        <w:rPr>
          <w:rFonts w:ascii="Arial" w:hAnsi="Arial" w:cs="Arial"/>
          <w:sz w:val="20"/>
          <w:szCs w:val="20"/>
        </w:rPr>
        <w:t>de</w:t>
      </w:r>
      <w:proofErr w:type="spellEnd"/>
      <w:r w:rsidRPr="002E1449">
        <w:rPr>
          <w:rFonts w:ascii="Arial" w:hAnsi="Arial" w:cs="Arial"/>
          <w:sz w:val="20"/>
          <w:szCs w:val="20"/>
        </w:rPr>
        <w:t xml:space="preserve"> __________</w:t>
      </w:r>
    </w:p>
    <w:p w:rsidR="00776D69" w:rsidRPr="00FB2A48" w:rsidRDefault="00776D69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sectPr w:rsidR="00776D69" w:rsidRPr="00FB2A48" w:rsidSect="00DC16A8">
      <w:headerReference w:type="default" r:id="rId9"/>
      <w:pgSz w:w="11906" w:h="16838"/>
      <w:pgMar w:top="2410" w:right="1558" w:bottom="709" w:left="1276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0E81" w:rsidRDefault="00BC0E81" w:rsidP="009D2B9C">
      <w:pPr>
        <w:spacing w:after="0" w:line="240" w:lineRule="auto"/>
      </w:pPr>
      <w:r>
        <w:separator/>
      </w:r>
    </w:p>
  </w:endnote>
  <w:endnote w:type="continuationSeparator" w:id="0">
    <w:p w:rsidR="00BC0E81" w:rsidRDefault="00BC0E81" w:rsidP="009D2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0E81" w:rsidRDefault="00BC0E81" w:rsidP="009D2B9C">
      <w:pPr>
        <w:spacing w:after="0" w:line="240" w:lineRule="auto"/>
      </w:pPr>
      <w:r>
        <w:separator/>
      </w:r>
    </w:p>
  </w:footnote>
  <w:footnote w:type="continuationSeparator" w:id="0">
    <w:p w:rsidR="00BC0E81" w:rsidRDefault="00BC0E81" w:rsidP="009D2B9C">
      <w:pPr>
        <w:spacing w:after="0" w:line="240" w:lineRule="auto"/>
      </w:pPr>
      <w:r>
        <w:continuationSeparator/>
      </w:r>
    </w:p>
  </w:footnote>
  <w:footnote w:id="1">
    <w:p w:rsidR="00FE5B4D" w:rsidRPr="00776D69" w:rsidRDefault="00FE5B4D" w:rsidP="00776D69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776D69">
        <w:rPr>
          <w:rStyle w:val="Refdenotaderodap"/>
          <w:rFonts w:ascii="Arial" w:hAnsi="Arial" w:cs="Arial"/>
          <w:b/>
          <w:color w:val="595959" w:themeColor="text1" w:themeTint="A6"/>
        </w:rPr>
        <w:footnoteRef/>
      </w:r>
      <w:r w:rsidRPr="00776D69">
        <w:rPr>
          <w:rFonts w:ascii="Arial" w:hAnsi="Arial" w:cs="Arial"/>
          <w:b/>
        </w:rPr>
        <w:t xml:space="preserve"> </w:t>
      </w:r>
      <w:r w:rsidRPr="00776D69">
        <w:rPr>
          <w:rFonts w:ascii="Arial" w:hAnsi="Arial" w:cs="Arial"/>
          <w:sz w:val="16"/>
          <w:szCs w:val="16"/>
        </w:rPr>
        <w:t xml:space="preserve"> </w:t>
      </w:r>
      <w:r w:rsidR="00C25311">
        <w:rPr>
          <w:rFonts w:ascii="Arial" w:hAnsi="Arial" w:cs="Arial"/>
          <w:color w:val="595959" w:themeColor="text1" w:themeTint="A6"/>
          <w:sz w:val="16"/>
          <w:szCs w:val="16"/>
        </w:rPr>
        <w:t>Adaptado</w:t>
      </w:r>
      <w:r w:rsidR="00776D69">
        <w:rPr>
          <w:rFonts w:ascii="Arial" w:hAnsi="Arial" w:cs="Arial"/>
          <w:color w:val="595959" w:themeColor="text1" w:themeTint="A6"/>
          <w:sz w:val="16"/>
          <w:szCs w:val="16"/>
        </w:rPr>
        <w:t xml:space="preserve"> </w:t>
      </w:r>
      <w:r w:rsidR="00C25311">
        <w:rPr>
          <w:rFonts w:ascii="Arial" w:hAnsi="Arial" w:cs="Arial"/>
          <w:color w:val="595959" w:themeColor="text1" w:themeTint="A6"/>
          <w:sz w:val="16"/>
          <w:szCs w:val="16"/>
        </w:rPr>
        <w:t>d</w:t>
      </w:r>
      <w:r w:rsidR="00776D69">
        <w:rPr>
          <w:rFonts w:ascii="Arial" w:hAnsi="Arial" w:cs="Arial"/>
          <w:color w:val="595959" w:themeColor="text1" w:themeTint="A6"/>
          <w:sz w:val="16"/>
          <w:szCs w:val="16"/>
        </w:rPr>
        <w:t xml:space="preserve">o anexo a que se refere o n.º 2 do </w:t>
      </w:r>
      <w:r w:rsidR="00776D69" w:rsidRPr="00776D69">
        <w:rPr>
          <w:rFonts w:ascii="Arial" w:hAnsi="Arial" w:cs="Arial"/>
          <w:color w:val="595959" w:themeColor="text1" w:themeTint="A6"/>
          <w:sz w:val="16"/>
          <w:szCs w:val="16"/>
        </w:rPr>
        <w:t>artigo 4.º do Regulamento de Tramitação de Procedimentos de Avaliação Curricular e Adequação do Perfil (Despacho n.º 7533/2013, Diário da República, de 12 de junho).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59A" w:rsidRDefault="00F952D4" w:rsidP="00F952D4">
    <w:pPr>
      <w:autoSpaceDE w:val="0"/>
      <w:autoSpaceDN w:val="0"/>
      <w:adjustRightInd w:val="0"/>
      <w:spacing w:after="0" w:line="240" w:lineRule="auto"/>
      <w:ind w:left="-426"/>
      <w:rPr>
        <w:rFonts w:ascii="Arial" w:hAnsi="Arial" w:cs="Arial"/>
        <w:b/>
        <w:bCs/>
        <w:color w:val="6B002C"/>
        <w:sz w:val="24"/>
        <w:szCs w:val="24"/>
      </w:rPr>
    </w:pPr>
    <w:r>
      <w:rPr>
        <w:noProof/>
        <w:lang w:eastAsia="pt-PT"/>
      </w:rPr>
      <w:drawing>
        <wp:inline distT="0" distB="0" distL="0" distR="0" wp14:anchorId="599C5691" wp14:editId="5DB1E698">
          <wp:extent cx="1085850" cy="511302"/>
          <wp:effectExtent l="0" t="0" r="0" b="3175"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558" b="10399"/>
                  <a:stretch/>
                </pic:blipFill>
                <pic:spPr bwMode="auto">
                  <a:xfrm>
                    <a:off x="0" y="0"/>
                    <a:ext cx="1086112" cy="5114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F952D4" w:rsidRDefault="00F952D4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6B002C"/>
        <w:sz w:val="24"/>
        <w:szCs w:val="24"/>
      </w:rPr>
    </w:pPr>
  </w:p>
  <w:p w:rsidR="00FE06CB" w:rsidRDefault="00FE06CB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6B002C"/>
        <w:sz w:val="24"/>
        <w:szCs w:val="24"/>
      </w:rPr>
    </w:pPr>
  </w:p>
  <w:p w:rsidR="002364AE" w:rsidRDefault="00776288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6B002C"/>
        <w:sz w:val="24"/>
        <w:szCs w:val="24"/>
      </w:rPr>
    </w:pPr>
    <w:r w:rsidRPr="002B3832">
      <w:rPr>
        <w:rFonts w:ascii="Arial" w:hAnsi="Arial" w:cs="Arial"/>
        <w:b/>
        <w:bCs/>
        <w:color w:val="6B002C"/>
        <w:sz w:val="24"/>
        <w:szCs w:val="24"/>
      </w:rPr>
      <w:t xml:space="preserve">Questionário de </w:t>
    </w:r>
    <w:proofErr w:type="spellStart"/>
    <w:r w:rsidRPr="002B3832">
      <w:rPr>
        <w:rFonts w:ascii="Arial" w:hAnsi="Arial" w:cs="Arial"/>
        <w:b/>
        <w:bCs/>
        <w:color w:val="6B002C"/>
        <w:sz w:val="24"/>
        <w:szCs w:val="24"/>
      </w:rPr>
      <w:t>Auto</w:t>
    </w:r>
    <w:r w:rsidR="009A3B3B">
      <w:rPr>
        <w:rFonts w:ascii="Arial" w:hAnsi="Arial" w:cs="Arial"/>
        <w:b/>
        <w:bCs/>
        <w:color w:val="6B002C"/>
        <w:sz w:val="24"/>
        <w:szCs w:val="24"/>
      </w:rPr>
      <w:t>a</w:t>
    </w:r>
    <w:r w:rsidRPr="002B3832">
      <w:rPr>
        <w:rFonts w:ascii="Arial" w:hAnsi="Arial" w:cs="Arial"/>
        <w:b/>
        <w:bCs/>
        <w:color w:val="6B002C"/>
        <w:sz w:val="24"/>
        <w:szCs w:val="24"/>
      </w:rPr>
      <w:t>valiação</w:t>
    </w:r>
    <w:proofErr w:type="spellEnd"/>
    <w:r w:rsidRPr="002B3832">
      <w:rPr>
        <w:rFonts w:ascii="Arial" w:hAnsi="Arial" w:cs="Arial"/>
        <w:b/>
        <w:bCs/>
        <w:color w:val="6B002C"/>
        <w:sz w:val="24"/>
        <w:szCs w:val="24"/>
      </w:rPr>
      <w:t xml:space="preserve"> de Competências</w:t>
    </w:r>
  </w:p>
  <w:p w:rsidR="00F952D4" w:rsidRDefault="00DC16A8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595959" w:themeColor="text1" w:themeTint="A6"/>
        <w:sz w:val="18"/>
        <w:szCs w:val="18"/>
      </w:rPr>
    </w:pPr>
    <w:r w:rsidRPr="00752BE1">
      <w:rPr>
        <w:rFonts w:ascii="Arial" w:hAnsi="Arial" w:cs="Arial"/>
        <w:b/>
        <w:bCs/>
        <w:color w:val="595959" w:themeColor="text1" w:themeTint="A6"/>
        <w:sz w:val="18"/>
        <w:szCs w:val="18"/>
      </w:rPr>
      <w:t>(c</w:t>
    </w:r>
    <w:r w:rsidR="00FE06CB">
      <w:rPr>
        <w:rFonts w:ascii="Arial" w:hAnsi="Arial" w:cs="Arial"/>
        <w:b/>
        <w:bCs/>
        <w:color w:val="595959" w:themeColor="text1" w:themeTint="A6"/>
        <w:sz w:val="18"/>
        <w:szCs w:val="18"/>
      </w:rPr>
      <w:t>argo ao qual se aplica o E</w:t>
    </w:r>
    <w:r w:rsidR="00F952D4" w:rsidRPr="00752BE1">
      <w:rPr>
        <w:rFonts w:ascii="Arial" w:hAnsi="Arial" w:cs="Arial"/>
        <w:b/>
        <w:bCs/>
        <w:color w:val="595959" w:themeColor="text1" w:themeTint="A6"/>
        <w:sz w:val="18"/>
        <w:szCs w:val="18"/>
      </w:rPr>
      <w:t xml:space="preserve">statuto de </w:t>
    </w:r>
    <w:r w:rsidR="00FE06CB">
      <w:rPr>
        <w:rFonts w:ascii="Arial" w:hAnsi="Arial" w:cs="Arial"/>
        <w:b/>
        <w:bCs/>
        <w:color w:val="595959" w:themeColor="text1" w:themeTint="A6"/>
        <w:sz w:val="18"/>
        <w:szCs w:val="18"/>
      </w:rPr>
      <w:t>D</w:t>
    </w:r>
    <w:r w:rsidR="00F952D4" w:rsidRPr="00752BE1">
      <w:rPr>
        <w:rFonts w:ascii="Arial" w:hAnsi="Arial" w:cs="Arial"/>
        <w:b/>
        <w:bCs/>
        <w:color w:val="595959" w:themeColor="text1" w:themeTint="A6"/>
        <w:sz w:val="18"/>
        <w:szCs w:val="18"/>
      </w:rPr>
      <w:t>irigente</w:t>
    </w:r>
    <w:r w:rsidR="00FE06CB">
      <w:rPr>
        <w:rFonts w:ascii="Arial" w:hAnsi="Arial" w:cs="Arial"/>
        <w:b/>
        <w:bCs/>
        <w:color w:val="595959" w:themeColor="text1" w:themeTint="A6"/>
        <w:sz w:val="18"/>
        <w:szCs w:val="18"/>
      </w:rPr>
      <w:t xml:space="preserve"> S</w:t>
    </w:r>
    <w:r w:rsidR="00F952D4" w:rsidRPr="00752BE1">
      <w:rPr>
        <w:rFonts w:ascii="Arial" w:hAnsi="Arial" w:cs="Arial"/>
        <w:b/>
        <w:bCs/>
        <w:color w:val="595959" w:themeColor="text1" w:themeTint="A6"/>
        <w:sz w:val="18"/>
        <w:szCs w:val="18"/>
      </w:rPr>
      <w:t>uperior</w:t>
    </w:r>
    <w:r w:rsidRPr="00752BE1">
      <w:rPr>
        <w:rFonts w:ascii="Arial" w:hAnsi="Arial" w:cs="Arial"/>
        <w:b/>
        <w:bCs/>
        <w:color w:val="595959" w:themeColor="text1" w:themeTint="A6"/>
        <w:sz w:val="18"/>
        <w:szCs w:val="18"/>
      </w:rPr>
      <w:t>)</w:t>
    </w:r>
  </w:p>
  <w:p w:rsidR="00FE06CB" w:rsidRDefault="00FE06CB" w:rsidP="00FE06CB">
    <w:pPr>
      <w:autoSpaceDE w:val="0"/>
      <w:autoSpaceDN w:val="0"/>
      <w:adjustRightInd w:val="0"/>
      <w:spacing w:after="0" w:line="240" w:lineRule="auto"/>
      <w:ind w:left="-142"/>
      <w:jc w:val="center"/>
      <w:rPr>
        <w:rFonts w:ascii="Arial" w:hAnsi="Arial" w:cs="Arial"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219CD"/>
    <w:multiLevelType w:val="hybridMultilevel"/>
    <w:tmpl w:val="2666799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053F7"/>
    <w:multiLevelType w:val="hybridMultilevel"/>
    <w:tmpl w:val="8416A39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5F51"/>
    <w:multiLevelType w:val="hybridMultilevel"/>
    <w:tmpl w:val="D09CAA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4F4"/>
    <w:rsid w:val="000608F0"/>
    <w:rsid w:val="000D4EA0"/>
    <w:rsid w:val="000D6BD9"/>
    <w:rsid w:val="000E0B0B"/>
    <w:rsid w:val="000E6B46"/>
    <w:rsid w:val="000F14D7"/>
    <w:rsid w:val="00165A96"/>
    <w:rsid w:val="0018354E"/>
    <w:rsid w:val="001C623A"/>
    <w:rsid w:val="00201D27"/>
    <w:rsid w:val="002364AE"/>
    <w:rsid w:val="00292283"/>
    <w:rsid w:val="002A3A2E"/>
    <w:rsid w:val="002B293F"/>
    <w:rsid w:val="002B3832"/>
    <w:rsid w:val="002D059A"/>
    <w:rsid w:val="002D22CC"/>
    <w:rsid w:val="002E3260"/>
    <w:rsid w:val="002E3295"/>
    <w:rsid w:val="003148DF"/>
    <w:rsid w:val="00332F92"/>
    <w:rsid w:val="00364A34"/>
    <w:rsid w:val="00382202"/>
    <w:rsid w:val="003A573D"/>
    <w:rsid w:val="003C4E1D"/>
    <w:rsid w:val="003D7DA3"/>
    <w:rsid w:val="003E3621"/>
    <w:rsid w:val="0041570E"/>
    <w:rsid w:val="004400D7"/>
    <w:rsid w:val="00487256"/>
    <w:rsid w:val="004C5963"/>
    <w:rsid w:val="004E51E9"/>
    <w:rsid w:val="00530DCF"/>
    <w:rsid w:val="00547807"/>
    <w:rsid w:val="0057192E"/>
    <w:rsid w:val="00572E0E"/>
    <w:rsid w:val="005B036F"/>
    <w:rsid w:val="005E5996"/>
    <w:rsid w:val="005E640E"/>
    <w:rsid w:val="005F5CB3"/>
    <w:rsid w:val="00617121"/>
    <w:rsid w:val="00655692"/>
    <w:rsid w:val="00665BBF"/>
    <w:rsid w:val="006B3B50"/>
    <w:rsid w:val="006F66D0"/>
    <w:rsid w:val="00752BE1"/>
    <w:rsid w:val="007572B2"/>
    <w:rsid w:val="00771E4E"/>
    <w:rsid w:val="00776288"/>
    <w:rsid w:val="00776D69"/>
    <w:rsid w:val="0082083B"/>
    <w:rsid w:val="00820CA3"/>
    <w:rsid w:val="00823617"/>
    <w:rsid w:val="00836F9B"/>
    <w:rsid w:val="00853DF5"/>
    <w:rsid w:val="008771C1"/>
    <w:rsid w:val="0089362C"/>
    <w:rsid w:val="00893B44"/>
    <w:rsid w:val="008D49E0"/>
    <w:rsid w:val="00903985"/>
    <w:rsid w:val="00964D17"/>
    <w:rsid w:val="009A3B3B"/>
    <w:rsid w:val="009C0E16"/>
    <w:rsid w:val="009C70EC"/>
    <w:rsid w:val="009D2B9C"/>
    <w:rsid w:val="009E7244"/>
    <w:rsid w:val="00A0054B"/>
    <w:rsid w:val="00A60009"/>
    <w:rsid w:val="00A82DB4"/>
    <w:rsid w:val="00AC3E1A"/>
    <w:rsid w:val="00AE583C"/>
    <w:rsid w:val="00B134DD"/>
    <w:rsid w:val="00B7259C"/>
    <w:rsid w:val="00B73147"/>
    <w:rsid w:val="00B735E2"/>
    <w:rsid w:val="00BC0E81"/>
    <w:rsid w:val="00BE2047"/>
    <w:rsid w:val="00BF4168"/>
    <w:rsid w:val="00C25311"/>
    <w:rsid w:val="00C30F6F"/>
    <w:rsid w:val="00C51439"/>
    <w:rsid w:val="00C62578"/>
    <w:rsid w:val="00C637C9"/>
    <w:rsid w:val="00C71EBB"/>
    <w:rsid w:val="00CB03B5"/>
    <w:rsid w:val="00CD5EFE"/>
    <w:rsid w:val="00CF2DF6"/>
    <w:rsid w:val="00CF4C78"/>
    <w:rsid w:val="00D9383F"/>
    <w:rsid w:val="00DB543F"/>
    <w:rsid w:val="00DC16A8"/>
    <w:rsid w:val="00DC7FB3"/>
    <w:rsid w:val="00DE1364"/>
    <w:rsid w:val="00E0349F"/>
    <w:rsid w:val="00E14305"/>
    <w:rsid w:val="00E36D31"/>
    <w:rsid w:val="00E56270"/>
    <w:rsid w:val="00E854F4"/>
    <w:rsid w:val="00EE1FCE"/>
    <w:rsid w:val="00F14380"/>
    <w:rsid w:val="00F2798F"/>
    <w:rsid w:val="00F46E35"/>
    <w:rsid w:val="00F5367E"/>
    <w:rsid w:val="00F573E7"/>
    <w:rsid w:val="00F57D5E"/>
    <w:rsid w:val="00F761A2"/>
    <w:rsid w:val="00F86F9D"/>
    <w:rsid w:val="00F952D4"/>
    <w:rsid w:val="00FB16E1"/>
    <w:rsid w:val="00FB2A48"/>
    <w:rsid w:val="00FE06CB"/>
    <w:rsid w:val="00FE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938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9383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65BBF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D2B9C"/>
  </w:style>
  <w:style w:type="paragraph" w:styleId="Rodap">
    <w:name w:val="footer"/>
    <w:basedOn w:val="Normal"/>
    <w:link w:val="Rodap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D2B9C"/>
  </w:style>
  <w:style w:type="table" w:styleId="Tabelacomgrelha">
    <w:name w:val="Table Grid"/>
    <w:basedOn w:val="Tabelanormal"/>
    <w:uiPriority w:val="59"/>
    <w:rsid w:val="007762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51439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51439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5143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938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9383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65BBF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D2B9C"/>
  </w:style>
  <w:style w:type="paragraph" w:styleId="Rodap">
    <w:name w:val="footer"/>
    <w:basedOn w:val="Normal"/>
    <w:link w:val="Rodap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D2B9C"/>
  </w:style>
  <w:style w:type="table" w:styleId="Tabelacomgrelha">
    <w:name w:val="Table Grid"/>
    <w:basedOn w:val="Tabelanormal"/>
    <w:uiPriority w:val="59"/>
    <w:rsid w:val="007762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51439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51439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5143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545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8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rgbClr val="000000"/>
          </a:solidFill>
          <a:miter lim="800000"/>
          <a:headEnd/>
          <a:tailEnd/>
        </a:ln>
      </a:spPr>
      <a:bodyPr rot="0" vert="horz" wrap="square" lIns="91440" tIns="45720" rIns="91440" bIns="45720" anchor="t" anchorCtr="0">
        <a:sp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BFDAD-6246-49AC-80D6-5B5D7254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762</Words>
  <Characters>4119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Paulo Duarte Lopes</dc:creator>
  <cp:lastModifiedBy>Administrador</cp:lastModifiedBy>
  <cp:revision>7</cp:revision>
  <cp:lastPrinted>2017-10-30T15:14:00Z</cp:lastPrinted>
  <dcterms:created xsi:type="dcterms:W3CDTF">2017-10-30T14:57:00Z</dcterms:created>
  <dcterms:modified xsi:type="dcterms:W3CDTF">2017-11-02T10:50:00Z</dcterms:modified>
</cp:coreProperties>
</file>